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9 MANNSCHAFTEN</w:t>
            </w:r>
          </w:p>
        </w:tc>
      </w:tr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3FD0" w:rsidRPr="006313C2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Spielklasse:</w:t>
            </w:r>
          </w:p>
        </w:tc>
        <w:bookmarkStart w:id="0" w:name="Text33"/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Datum:</w:t>
            </w:r>
          </w:p>
        </w:tc>
        <w:bookmarkStart w:id="1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Ausrichter:</w:t>
            </w:r>
          </w:p>
        </w:tc>
        <w:bookmarkStart w:id="2" w:name="Text1"/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shd w:val="pct20" w:color="auto" w:fill="auto"/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b/>
          <w:bCs/>
          <w:sz w:val="24"/>
          <w:szCs w:val="24"/>
        </w:rPr>
        <w:t>Vorrunde:</w:t>
      </w:r>
    </w:p>
    <w:p w:rsidR="00933FD0" w:rsidRPr="006313C2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bitte auf dem Turnierprotokoll für 3 Mannschaften dokumentieren</w:t>
      </w: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C</w:t>
            </w:r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4" w:name="Text21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5" w:name="Text20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6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7" w:name="Text22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8" w:name="Text18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9" w:name="Text23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6313C2">
        <w:rPr>
          <w:rFonts w:ascii="Arial" w:hAnsi="Arial" w:cs="Arial"/>
          <w:b/>
          <w:bCs/>
          <w:sz w:val="24"/>
          <w:szCs w:val="24"/>
        </w:rPr>
        <w:t>Endrunde (Variante 1):</w:t>
      </w:r>
    </w:p>
    <w:p w:rsidR="00933FD0" w:rsidRPr="00C53835" w:rsidRDefault="00933FD0">
      <w:pPr>
        <w:rPr>
          <w:rFonts w:ascii="Arial" w:hAnsi="Arial" w:cs="Arial"/>
          <w:sz w:val="14"/>
          <w:szCs w:val="16"/>
        </w:rPr>
      </w:pPr>
      <w:bookmarkStart w:id="10" w:name="_GoBack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2552"/>
        <w:gridCol w:w="567"/>
        <w:gridCol w:w="2552"/>
        <w:gridCol w:w="567"/>
        <w:gridCol w:w="2552"/>
      </w:tblGrid>
      <w:tr w:rsidR="00933FD0" w:rsidRPr="00C53835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  <w:t>Mannschaften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D</w:t>
            </w:r>
            <w:r w:rsidR="00EF0426" w:rsidRPr="00C53835">
              <w:rPr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1-3)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E</w:t>
            </w:r>
            <w:r w:rsidR="00EF0426" w:rsidRPr="00C53835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4-6)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F</w:t>
            </w:r>
            <w:r w:rsidR="00EF0426" w:rsidRPr="00C53835">
              <w:rPr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7-9)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bookmarkEnd w:id="10"/>
    </w:tbl>
    <w:p w:rsidR="00933FD0" w:rsidRPr="006313C2" w:rsidRDefault="00933FD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794"/>
        <w:gridCol w:w="1758"/>
        <w:gridCol w:w="567"/>
        <w:gridCol w:w="794"/>
        <w:gridCol w:w="1758"/>
        <w:gridCol w:w="567"/>
        <w:gridCol w:w="794"/>
        <w:gridCol w:w="1758"/>
      </w:tblGrid>
      <w:tr w:rsidR="00933FD0" w:rsidRPr="006313C2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bitte auf dem Turnierprotokoll für 3 Mannschaften dokumentieren</w:t>
      </w: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F</w:t>
            </w:r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shd w:val="pct20" w:color="auto" w:fill="auto"/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b/>
          <w:bCs/>
          <w:sz w:val="24"/>
          <w:szCs w:val="24"/>
        </w:rPr>
        <w:t xml:space="preserve">Endrunde (Variante 2 - </w:t>
      </w:r>
      <w:proofErr w:type="spellStart"/>
      <w:r w:rsidRPr="006313C2">
        <w:rPr>
          <w:rFonts w:ascii="Arial" w:hAnsi="Arial" w:cs="Arial"/>
          <w:b/>
          <w:bCs/>
          <w:sz w:val="24"/>
          <w:szCs w:val="24"/>
        </w:rPr>
        <w:t>Qualimodus</w:t>
      </w:r>
      <w:proofErr w:type="spellEnd"/>
      <w:r w:rsidRPr="006313C2">
        <w:rPr>
          <w:rFonts w:ascii="Arial" w:hAnsi="Arial" w:cs="Arial"/>
          <w:b/>
          <w:bCs/>
          <w:sz w:val="24"/>
          <w:szCs w:val="24"/>
        </w:rPr>
        <w:t xml:space="preserve"> zur Ermittlung von 6 aus 9 Mannschaften):</w:t>
      </w: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794"/>
        <w:gridCol w:w="1701"/>
        <w:gridCol w:w="227"/>
        <w:gridCol w:w="794"/>
        <w:gridCol w:w="1701"/>
        <w:gridCol w:w="227"/>
        <w:gridCol w:w="794"/>
        <w:gridCol w:w="1418"/>
        <w:gridCol w:w="340"/>
        <w:gridCol w:w="1077"/>
        <w:gridCol w:w="1077"/>
      </w:tblGrid>
      <w:tr w:rsidR="00933FD0" w:rsidRPr="006313C2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Sätze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Bälle</w:t>
            </w:r>
          </w:p>
        </w:tc>
      </w:tr>
      <w:tr w:rsidR="00933FD0" w:rsidRPr="006313C2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Ü1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2.Gr.A</w:t>
            </w:r>
          </w:p>
        </w:tc>
        <w:bookmarkStart w:id="11" w:name="Text24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3.Gr.B</w:t>
            </w:r>
          </w:p>
        </w:tc>
        <w:bookmarkStart w:id="12" w:name="Text26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1.Gr.A</w:t>
            </w:r>
          </w:p>
        </w:tc>
        <w:bookmarkStart w:id="13" w:name="Text28"/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Ü2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2.Gr.B</w:t>
            </w:r>
          </w:p>
        </w:tc>
        <w:bookmarkStart w:id="14" w:name="Text25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3.Gr.C</w:t>
            </w:r>
          </w:p>
        </w:tc>
        <w:bookmarkStart w:id="15" w:name="Text27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1.Gr.B</w:t>
            </w:r>
          </w:p>
        </w:tc>
        <w:bookmarkStart w:id="16" w:name="Text31"/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Ü3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2.Gr.C</w:t>
            </w:r>
          </w:p>
        </w:tc>
        <w:bookmarkStart w:id="17" w:name="Text29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3.Gr.A</w:t>
            </w:r>
          </w:p>
        </w:tc>
        <w:bookmarkStart w:id="18" w:name="Text30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</w:rPr>
            </w:pPr>
            <w:r w:rsidRPr="006313C2">
              <w:rPr>
                <w:rFonts w:ascii="Arial" w:hAnsi="Arial" w:cs="Arial"/>
              </w:rPr>
              <w:t>1.Gr.C</w:t>
            </w:r>
          </w:p>
        </w:tc>
        <w:bookmarkStart w:id="19" w:name="Text32"/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b/>
                <w:bCs/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933FD0" w:rsidRPr="006313C2">
        <w:trPr>
          <w:trHeight w:hRule="exact" w:val="1538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20" w:name="Text13"/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933FD0" w:rsidRPr="006313C2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3 Turnierprotokolle für Gruppenspiele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ggf. 3 Turnierprotokolle für Endrundenspiele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933FD0" w:rsidRPr="006313C2" w:rsidRDefault="00933FD0">
      <w:pPr>
        <w:rPr>
          <w:rFonts w:ascii="Arial" w:hAnsi="Arial" w:cs="Arial"/>
          <w:sz w:val="2"/>
          <w:szCs w:val="2"/>
        </w:rPr>
      </w:pPr>
    </w:p>
    <w:p w:rsidR="00933FD0" w:rsidRPr="006313C2" w:rsidRDefault="00933FD0">
      <w:pPr>
        <w:rPr>
          <w:rFonts w:ascii="Arial" w:hAnsi="Arial" w:cs="Arial"/>
        </w:rPr>
      </w:pPr>
    </w:p>
    <w:sectPr w:rsidR="00933FD0" w:rsidRPr="006313C2">
      <w:footerReference w:type="default" r:id="rId7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2F" w:rsidRDefault="002D5DE5">
      <w:r>
        <w:separator/>
      </w:r>
    </w:p>
  </w:endnote>
  <w:endnote w:type="continuationSeparator" w:id="0">
    <w:p w:rsidR="00147A2F" w:rsidRDefault="002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D0" w:rsidRPr="006313C2" w:rsidRDefault="006313C2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6313C2">
      <w:rPr>
        <w:rFonts w:ascii="Arial" w:hAnsi="Arial" w:cs="Arial"/>
        <w:sz w:val="16"/>
        <w:szCs w:val="16"/>
      </w:rPr>
      <w:t>s</w:t>
    </w:r>
    <w:r w:rsidR="00285059">
      <w:rPr>
        <w:rFonts w:ascii="Arial" w:hAnsi="Arial" w:cs="Arial"/>
        <w:sz w:val="16"/>
        <w:szCs w:val="16"/>
      </w:rPr>
      <w:t>hvv_t9a</w:t>
    </w:r>
    <w:r w:rsidRPr="006313C2">
      <w:rPr>
        <w:rFonts w:ascii="Arial" w:hAnsi="Arial" w:cs="Arial"/>
        <w:sz w:val="16"/>
        <w:szCs w:val="16"/>
      </w:rPr>
      <w:tab/>
    </w:r>
    <w:r w:rsidRPr="006313C2">
      <w:rPr>
        <w:rFonts w:ascii="Arial" w:hAnsi="Arial" w:cs="Arial"/>
        <w:sz w:val="16"/>
        <w:szCs w:val="16"/>
      </w:rPr>
      <w:tab/>
      <w:t xml:space="preserve">SHVV </w:t>
    </w:r>
    <w:r w:rsidR="00285059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2F" w:rsidRDefault="002D5DE5">
      <w:r>
        <w:separator/>
      </w:r>
    </w:p>
  </w:footnote>
  <w:footnote w:type="continuationSeparator" w:id="0">
    <w:p w:rsidR="00147A2F" w:rsidRDefault="002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1"/>
    <w:rsid w:val="00147A2F"/>
    <w:rsid w:val="00285059"/>
    <w:rsid w:val="0028631E"/>
    <w:rsid w:val="002D5DE5"/>
    <w:rsid w:val="003C2FF3"/>
    <w:rsid w:val="00410DBB"/>
    <w:rsid w:val="006313C2"/>
    <w:rsid w:val="00754D51"/>
    <w:rsid w:val="007676C3"/>
    <w:rsid w:val="00826711"/>
    <w:rsid w:val="00933FD0"/>
    <w:rsid w:val="00B00A72"/>
    <w:rsid w:val="00C53835"/>
    <w:rsid w:val="00E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9 Mannschaften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9 Mannschaften</dc:title>
  <dc:creator>Daniel Sattler</dc:creator>
  <dc:description>Datei geschützt,Texteingabe nur in Formualrfeldern möglich</dc:description>
  <cp:lastModifiedBy>FSJ</cp:lastModifiedBy>
  <cp:revision>6</cp:revision>
  <cp:lastPrinted>2015-10-07T09:24:00Z</cp:lastPrinted>
  <dcterms:created xsi:type="dcterms:W3CDTF">2015-10-05T10:18:00Z</dcterms:created>
  <dcterms:modified xsi:type="dcterms:W3CDTF">2015-10-07T09:24:00Z</dcterms:modified>
</cp:coreProperties>
</file>